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CAD9B" w14:textId="77777777" w:rsidR="00A4750E" w:rsidRDefault="00612A19">
      <w:pPr>
        <w:spacing w:afterLines="20" w:after="62" w:line="4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6D2CB8A5" w14:textId="77777777" w:rsidR="00A4750E" w:rsidRDefault="00612A19">
      <w:pPr>
        <w:spacing w:afterLines="20" w:after="62" w:line="420" w:lineRule="exact"/>
        <w:jc w:val="center"/>
        <w:rPr>
          <w:rFonts w:ascii="仿宋" w:eastAsia="仿宋" w:hAnsi="仿宋" w:cs="仿宋"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sz w:val="40"/>
          <w:szCs w:val="40"/>
        </w:rPr>
        <w:t>202</w:t>
      </w:r>
      <w:r>
        <w:rPr>
          <w:rFonts w:ascii="仿宋" w:eastAsia="仿宋" w:hAnsi="仿宋" w:cs="仿宋" w:hint="eastAsia"/>
          <w:b/>
          <w:sz w:val="40"/>
          <w:szCs w:val="40"/>
        </w:rPr>
        <w:t>6</w:t>
      </w:r>
      <w:r>
        <w:rPr>
          <w:rFonts w:ascii="仿宋" w:eastAsia="仿宋" w:hAnsi="仿宋" w:cs="仿宋" w:hint="eastAsia"/>
          <w:b/>
          <w:sz w:val="40"/>
          <w:szCs w:val="40"/>
        </w:rPr>
        <w:t>年临海市城发建设运营管理有限公司招聘工作人员一览表</w:t>
      </w:r>
    </w:p>
    <w:p w14:paraId="4C63DB7C" w14:textId="77777777" w:rsidR="00A4750E" w:rsidRDefault="00A4750E">
      <w:pPr>
        <w:rPr>
          <w:rFonts w:ascii="仿宋" w:eastAsia="仿宋" w:hAnsi="仿宋" w:cs="仿宋"/>
          <w:sz w:val="24"/>
        </w:rPr>
      </w:pP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598"/>
        <w:gridCol w:w="931"/>
        <w:gridCol w:w="1298"/>
        <w:gridCol w:w="754"/>
        <w:gridCol w:w="1179"/>
        <w:gridCol w:w="4155"/>
        <w:gridCol w:w="1203"/>
        <w:gridCol w:w="858"/>
        <w:gridCol w:w="2077"/>
      </w:tblGrid>
      <w:tr w:rsidR="00A4750E" w14:paraId="018E666B" w14:textId="77777777">
        <w:trPr>
          <w:cantSplit/>
          <w:trHeight w:val="90"/>
          <w:jc w:val="center"/>
        </w:trPr>
        <w:tc>
          <w:tcPr>
            <w:tcW w:w="883" w:type="dxa"/>
            <w:vMerge w:val="restart"/>
            <w:vAlign w:val="center"/>
          </w:tcPr>
          <w:p w14:paraId="53FB2077" w14:textId="77777777" w:rsidR="00A4750E" w:rsidRDefault="00612A19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序号</w:t>
            </w:r>
          </w:p>
        </w:tc>
        <w:tc>
          <w:tcPr>
            <w:tcW w:w="2529" w:type="dxa"/>
            <w:gridSpan w:val="2"/>
            <w:vAlign w:val="center"/>
          </w:tcPr>
          <w:p w14:paraId="76B8B666" w14:textId="77777777" w:rsidR="00A4750E" w:rsidRDefault="00612A19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招考计划</w:t>
            </w:r>
          </w:p>
        </w:tc>
        <w:tc>
          <w:tcPr>
            <w:tcW w:w="7386" w:type="dxa"/>
            <w:gridSpan w:val="4"/>
            <w:vAlign w:val="center"/>
          </w:tcPr>
          <w:p w14:paraId="3612AEE5" w14:textId="77777777" w:rsidR="00A4750E" w:rsidRDefault="00612A19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所需资格条件</w:t>
            </w:r>
          </w:p>
        </w:tc>
        <w:tc>
          <w:tcPr>
            <w:tcW w:w="1203" w:type="dxa"/>
            <w:vMerge w:val="restart"/>
            <w:vAlign w:val="center"/>
          </w:tcPr>
          <w:p w14:paraId="342F602E" w14:textId="77777777" w:rsidR="00A4750E" w:rsidRDefault="00612A19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招考方式及比例</w:t>
            </w:r>
          </w:p>
        </w:tc>
        <w:tc>
          <w:tcPr>
            <w:tcW w:w="858" w:type="dxa"/>
            <w:vMerge w:val="restart"/>
            <w:vAlign w:val="center"/>
          </w:tcPr>
          <w:p w14:paraId="6AD1FC8A" w14:textId="77777777" w:rsidR="00A4750E" w:rsidRDefault="00612A19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考试组织机构</w:t>
            </w:r>
          </w:p>
        </w:tc>
        <w:tc>
          <w:tcPr>
            <w:tcW w:w="2077" w:type="dxa"/>
            <w:vMerge w:val="restart"/>
            <w:vAlign w:val="center"/>
          </w:tcPr>
          <w:p w14:paraId="1B39258D" w14:textId="77777777" w:rsidR="00A4750E" w:rsidRDefault="00612A19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备注</w:t>
            </w:r>
          </w:p>
        </w:tc>
      </w:tr>
      <w:tr w:rsidR="00A4750E" w14:paraId="31EA6378" w14:textId="77777777">
        <w:trPr>
          <w:cantSplit/>
          <w:trHeight w:val="90"/>
          <w:jc w:val="center"/>
        </w:trPr>
        <w:tc>
          <w:tcPr>
            <w:tcW w:w="883" w:type="dxa"/>
            <w:vMerge/>
            <w:tcBorders>
              <w:bottom w:val="single" w:sz="4" w:space="0" w:color="auto"/>
            </w:tcBorders>
            <w:vAlign w:val="center"/>
          </w:tcPr>
          <w:p w14:paraId="662E543B" w14:textId="77777777" w:rsidR="00A4750E" w:rsidRDefault="00A4750E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33447368" w14:textId="77777777" w:rsidR="00A4750E" w:rsidRDefault="00612A19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职位名称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57B2D177" w14:textId="77777777" w:rsidR="00A4750E" w:rsidRDefault="00612A19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人数</w:t>
            </w:r>
          </w:p>
        </w:tc>
        <w:tc>
          <w:tcPr>
            <w:tcW w:w="1298" w:type="dxa"/>
            <w:vAlign w:val="center"/>
          </w:tcPr>
          <w:p w14:paraId="360CF14A" w14:textId="77777777" w:rsidR="00A4750E" w:rsidRDefault="00612A19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</w:t>
            </w:r>
          </w:p>
        </w:tc>
        <w:tc>
          <w:tcPr>
            <w:tcW w:w="754" w:type="dxa"/>
            <w:vAlign w:val="center"/>
          </w:tcPr>
          <w:p w14:paraId="67D50338" w14:textId="77777777" w:rsidR="00A4750E" w:rsidRDefault="00612A19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学位</w:t>
            </w:r>
          </w:p>
        </w:tc>
        <w:tc>
          <w:tcPr>
            <w:tcW w:w="1179" w:type="dxa"/>
            <w:vAlign w:val="center"/>
          </w:tcPr>
          <w:p w14:paraId="35A2ED84" w14:textId="77777777" w:rsidR="00A4750E" w:rsidRDefault="00612A19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学历专业</w:t>
            </w:r>
          </w:p>
        </w:tc>
        <w:tc>
          <w:tcPr>
            <w:tcW w:w="4155" w:type="dxa"/>
            <w:tcBorders>
              <w:bottom w:val="single" w:sz="4" w:space="0" w:color="auto"/>
            </w:tcBorders>
            <w:vAlign w:val="center"/>
          </w:tcPr>
          <w:p w14:paraId="1366274F" w14:textId="77777777" w:rsidR="00A4750E" w:rsidRDefault="00612A19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其他资格条件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14:paraId="212A8EA1" w14:textId="77777777" w:rsidR="00A4750E" w:rsidRDefault="00A4750E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vAlign w:val="center"/>
          </w:tcPr>
          <w:p w14:paraId="40B3D720" w14:textId="77777777" w:rsidR="00A4750E" w:rsidRDefault="00A4750E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77" w:type="dxa"/>
            <w:vMerge/>
            <w:tcBorders>
              <w:bottom w:val="single" w:sz="4" w:space="0" w:color="auto"/>
            </w:tcBorders>
            <w:vAlign w:val="center"/>
          </w:tcPr>
          <w:p w14:paraId="2DA4D6F0" w14:textId="77777777" w:rsidR="00A4750E" w:rsidRDefault="00A4750E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4750E" w14:paraId="0FF24416" w14:textId="77777777">
        <w:trPr>
          <w:cantSplit/>
          <w:trHeight w:val="90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642EB1B" w14:textId="77777777" w:rsidR="00A4750E" w:rsidRDefault="00612A19">
            <w:pPr>
              <w:rPr>
                <w:rFonts w:ascii="仿宋" w:eastAsia="仿宋" w:hAnsi="仿宋" w:cs="仿宋"/>
                <w:szCs w:val="21"/>
              </w:rPr>
            </w:pPr>
            <w:bookmarkStart w:id="0" w:name="_GoBack" w:colFirst="2" w:colLast="2"/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17E51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投标管理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8ED06A" w14:textId="77777777" w:rsidR="00A4750E" w:rsidRDefault="00612A19" w:rsidP="00612A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8155B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本科及以上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EE3850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3BE3F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4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A364B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kern w:val="0"/>
                <w:szCs w:val="21"/>
              </w:rPr>
              <w:t>.18-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43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周岁；</w:t>
            </w:r>
          </w:p>
          <w:p w14:paraId="5FE472B3" w14:textId="77777777" w:rsidR="00A4750E" w:rsidRDefault="00612A19">
            <w:pPr>
              <w:pStyle w:val="ok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台州户籍；</w:t>
            </w:r>
          </w:p>
          <w:p w14:paraId="13453C86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须取得二级建造师（水利水电或市政公用专业）及以上执业资格证书；</w:t>
            </w:r>
          </w:p>
          <w:p w14:paraId="6CC3296B" w14:textId="77777777" w:rsidR="00A4750E" w:rsidRDefault="00612A19">
            <w:pPr>
              <w:pStyle w:val="ok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4.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须取得中级工程师（水利水电或市政相关专业）及以上专业技术任职资格；</w:t>
            </w:r>
          </w:p>
          <w:p w14:paraId="6BBE1C9E" w14:textId="77777777" w:rsidR="00A4750E" w:rsidRDefault="00612A19">
            <w:pPr>
              <w:pStyle w:val="ok"/>
              <w:spacing w:line="240" w:lineRule="auto"/>
              <w:ind w:firstLineChars="0" w:firstLine="0"/>
              <w:jc w:val="both"/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eastAsia="仿宋" w:hAnsi="仿宋" w:cs="仿宋"/>
                <w:sz w:val="21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须</w:t>
            </w:r>
            <w:r>
              <w:rPr>
                <w:rFonts w:ascii="仿宋" w:eastAsia="仿宋" w:hAnsi="仿宋" w:cs="仿宋"/>
                <w:sz w:val="2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周年及以上建筑施工企业投标管理相关工作经验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资格复审时需提供劳动（聘用）合同（或工作经历证明）以及相应的社保缴纳凭证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]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5C72B6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面试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17E6E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2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B15B7" w14:textId="77777777" w:rsidR="00A4750E" w:rsidRDefault="00A4750E">
            <w:pPr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750E" w14:paraId="4F136C36" w14:textId="77777777">
        <w:trPr>
          <w:cantSplit/>
          <w:trHeight w:val="90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624C9312" w14:textId="77777777" w:rsidR="00A4750E" w:rsidRDefault="00612A1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0595DB06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项目经理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A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A5BECEF" w14:textId="77777777" w:rsidR="00A4750E" w:rsidRDefault="00612A19" w:rsidP="00612A1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E59E80A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5706E54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F223CD8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4155" w:type="dxa"/>
            <w:shd w:val="clear" w:color="auto" w:fill="auto"/>
            <w:vAlign w:val="center"/>
          </w:tcPr>
          <w:p w14:paraId="7B65B69B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kern w:val="0"/>
                <w:szCs w:val="21"/>
              </w:rPr>
              <w:t>.18-43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周岁；</w:t>
            </w:r>
          </w:p>
          <w:p w14:paraId="10983972" w14:textId="77777777" w:rsidR="00A4750E" w:rsidRDefault="00612A19">
            <w:pPr>
              <w:pStyle w:val="ok"/>
              <w:spacing w:line="240" w:lineRule="auto"/>
              <w:ind w:firstLineChars="0" w:firstLine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户籍不限；</w:t>
            </w:r>
          </w:p>
          <w:p w14:paraId="29E2A4D5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eastAsia="仿宋" w:hint="eastAsia"/>
              </w:rPr>
              <w:t>3</w:t>
            </w:r>
            <w:r>
              <w:rPr>
                <w:rFonts w:eastAsia="仿宋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须取得一级建造师（水利水电或市政公用专业）执业资格证书；</w:t>
            </w:r>
          </w:p>
          <w:p w14:paraId="4DF5B14C" w14:textId="77777777" w:rsidR="00A4750E" w:rsidRDefault="00612A19">
            <w:pPr>
              <w:pStyle w:val="ok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</w:t>
            </w:r>
            <w:r>
              <w:rPr>
                <w:rFonts w:ascii="仿宋" w:eastAsia="仿宋" w:hAnsi="仿宋" w:cs="仿宋"/>
                <w:sz w:val="21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须</w:t>
            </w:r>
            <w:r>
              <w:rPr>
                <w:rFonts w:ascii="仿宋" w:eastAsia="仿宋" w:hAnsi="仿宋" w:cs="仿宋"/>
                <w:sz w:val="21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周年及以上建筑施工企业现场施工管理相关工作经验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[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资格复审时需提供劳动（聘用）合同（或工作经历证明）以及相应的社保缴纳凭证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]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CF94F06" w14:textId="77777777" w:rsidR="00A4750E" w:rsidRDefault="00612A1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面试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42B6207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8AC0F1E" w14:textId="77777777" w:rsidR="00A4750E" w:rsidRDefault="00A4750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A4750E" w14:paraId="35336F5D" w14:textId="77777777">
        <w:trPr>
          <w:cantSplit/>
          <w:trHeight w:val="90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1F8C3615" w14:textId="77777777" w:rsidR="00A4750E" w:rsidRDefault="00612A1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3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F471A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项目经理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B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39311" w14:textId="77777777" w:rsidR="00A4750E" w:rsidRDefault="00612A19" w:rsidP="00612A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46280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D4518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8B5340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4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42929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kern w:val="0"/>
                <w:szCs w:val="21"/>
              </w:rPr>
              <w:t>.18-43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周岁；</w:t>
            </w:r>
          </w:p>
          <w:p w14:paraId="5AB1FCAB" w14:textId="77777777" w:rsidR="00A4750E" w:rsidRDefault="00612A19">
            <w:pPr>
              <w:pStyle w:val="ok"/>
              <w:spacing w:line="240" w:lineRule="auto"/>
              <w:ind w:firstLineChars="0" w:firstLine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户籍不限；</w:t>
            </w:r>
          </w:p>
          <w:p w14:paraId="3F6A330B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eastAsia="仿宋" w:hint="eastAsia"/>
              </w:rPr>
              <w:t>3</w:t>
            </w:r>
            <w:r>
              <w:rPr>
                <w:rFonts w:eastAsia="仿宋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须取得二级建造师（水利水电专业）及以上执业资格证书；</w:t>
            </w:r>
          </w:p>
          <w:p w14:paraId="23AB4F44" w14:textId="77777777" w:rsidR="00A4750E" w:rsidRDefault="00612A19">
            <w:pPr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zCs w:val="21"/>
              </w:rPr>
              <w:t>须</w:t>
            </w:r>
            <w:r>
              <w:rPr>
                <w:rFonts w:ascii="仿宋" w:eastAsia="仿宋" w:hAnsi="仿宋" w:cs="仿宋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周年及以上建筑施工企业现场施工管理相关工作经验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[</w:t>
            </w:r>
            <w:r>
              <w:rPr>
                <w:rFonts w:ascii="仿宋" w:eastAsia="仿宋" w:hAnsi="仿宋" w:cs="仿宋" w:hint="eastAsia"/>
                <w:szCs w:val="21"/>
              </w:rPr>
              <w:t>资格复审时需提供劳动（聘用）合同（或工作经历证明）以及相应的社保缴纳凭证</w:t>
            </w:r>
            <w:r>
              <w:rPr>
                <w:rFonts w:ascii="仿宋" w:eastAsia="仿宋" w:hAnsi="仿宋" w:cs="仿宋" w:hint="eastAsia"/>
                <w:szCs w:val="21"/>
              </w:rPr>
              <w:t>]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687C4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面试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AF268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2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883317" w14:textId="77777777" w:rsidR="00A4750E" w:rsidRDefault="00A4750E">
            <w:pPr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750E" w14:paraId="339143A3" w14:textId="77777777">
        <w:trPr>
          <w:cantSplit/>
          <w:trHeight w:val="90"/>
          <w:jc w:val="center"/>
        </w:trPr>
        <w:tc>
          <w:tcPr>
            <w:tcW w:w="883" w:type="dxa"/>
            <w:shd w:val="clear" w:color="auto" w:fill="auto"/>
            <w:vAlign w:val="center"/>
          </w:tcPr>
          <w:p w14:paraId="74027663" w14:textId="77777777" w:rsidR="00A4750E" w:rsidRDefault="00612A1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49D05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项目经理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C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87ACC" w14:textId="77777777" w:rsidR="00A4750E" w:rsidRDefault="00612A19" w:rsidP="00612A19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</w:p>
        </w:tc>
        <w:tc>
          <w:tcPr>
            <w:tcW w:w="1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B9D82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大专及以上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63CF2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/</w:t>
            </w:r>
          </w:p>
        </w:tc>
        <w:tc>
          <w:tcPr>
            <w:tcW w:w="11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CFD03" w14:textId="77777777" w:rsidR="00A4750E" w:rsidRDefault="00612A19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41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5ED89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kern w:val="0"/>
                <w:szCs w:val="21"/>
              </w:rPr>
              <w:t>.18-43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周岁；</w:t>
            </w:r>
          </w:p>
          <w:p w14:paraId="46166E18" w14:textId="77777777" w:rsidR="00A4750E" w:rsidRDefault="00612A19">
            <w:pPr>
              <w:pStyle w:val="ok"/>
              <w:spacing w:line="240" w:lineRule="auto"/>
              <w:ind w:firstLineChars="0" w:firstLine="0"/>
              <w:jc w:val="both"/>
              <w:rPr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户籍不限；</w:t>
            </w:r>
          </w:p>
          <w:p w14:paraId="658A79F0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eastAsia="仿宋" w:hint="eastAsia"/>
              </w:rPr>
              <w:t>3</w:t>
            </w:r>
            <w:r>
              <w:rPr>
                <w:rFonts w:eastAsia="仿宋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须取得二级建造师（市政公用专业）及以上执业资格证书；</w:t>
            </w:r>
          </w:p>
          <w:p w14:paraId="1F13218D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/>
                <w:szCs w:val="21"/>
              </w:rPr>
              <w:t>.</w:t>
            </w:r>
            <w:r>
              <w:rPr>
                <w:rFonts w:ascii="仿宋" w:eastAsia="仿宋" w:hAnsi="仿宋" w:cs="仿宋" w:hint="eastAsia"/>
                <w:szCs w:val="21"/>
              </w:rPr>
              <w:t>须</w:t>
            </w:r>
            <w:r>
              <w:rPr>
                <w:rFonts w:ascii="仿宋" w:eastAsia="仿宋" w:hAnsi="仿宋" w:cs="仿宋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周年及以上建筑施工企业现场施工管理相关工作经验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[</w:t>
            </w:r>
            <w:r>
              <w:rPr>
                <w:rFonts w:ascii="仿宋" w:eastAsia="仿宋" w:hAnsi="仿宋" w:cs="仿宋" w:hint="eastAsia"/>
                <w:szCs w:val="21"/>
              </w:rPr>
              <w:t>资格复审时需提供劳动（聘用）合同（或工作经历证明）以及相应的社保缴纳凭证</w:t>
            </w:r>
            <w:r>
              <w:rPr>
                <w:rFonts w:ascii="仿宋" w:eastAsia="仿宋" w:hAnsi="仿宋" w:cs="仿宋" w:hint="eastAsia"/>
                <w:szCs w:val="21"/>
              </w:rPr>
              <w:t>]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AE04F" w14:textId="77777777" w:rsidR="00A4750E" w:rsidRDefault="00612A19">
            <w:pPr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+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面试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C187C" w14:textId="77777777" w:rsidR="00A4750E" w:rsidRDefault="00612A19">
            <w:pPr>
              <w:widowControl/>
              <w:textAlignment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企业自行组织</w:t>
            </w:r>
          </w:p>
        </w:tc>
        <w:tc>
          <w:tcPr>
            <w:tcW w:w="20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C40219" w14:textId="77777777" w:rsidR="00A4750E" w:rsidRDefault="00A4750E">
            <w:pPr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bookmarkEnd w:id="0"/>
    </w:tbl>
    <w:p w14:paraId="08BE2EF0" w14:textId="77777777" w:rsidR="00A4750E" w:rsidRDefault="00A4750E">
      <w:pPr>
        <w:rPr>
          <w:rFonts w:ascii="仿宋" w:eastAsia="仿宋" w:hAnsi="仿宋" w:cs="仿宋"/>
        </w:rPr>
      </w:pPr>
    </w:p>
    <w:sectPr w:rsidR="00A475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OWYyMTNiNjU3OGJjN2UzNzMyZTdiNmY3ODllYzEifQ=="/>
  </w:docVars>
  <w:rsids>
    <w:rsidRoot w:val="00477644"/>
    <w:rsid w:val="0038224A"/>
    <w:rsid w:val="00477644"/>
    <w:rsid w:val="00612A19"/>
    <w:rsid w:val="00A4750E"/>
    <w:rsid w:val="025D6BED"/>
    <w:rsid w:val="053E250B"/>
    <w:rsid w:val="087B41C0"/>
    <w:rsid w:val="08F85810"/>
    <w:rsid w:val="0E346DDC"/>
    <w:rsid w:val="11073ED5"/>
    <w:rsid w:val="187326E4"/>
    <w:rsid w:val="2A446D19"/>
    <w:rsid w:val="3E0E4BB3"/>
    <w:rsid w:val="463373C5"/>
    <w:rsid w:val="62894684"/>
    <w:rsid w:val="69E57B18"/>
    <w:rsid w:val="70EC16BF"/>
    <w:rsid w:val="7F446AEB"/>
    <w:rsid w:val="7FC5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F2902-ED8E-4354-8252-3B48FD7B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ok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k">
    <w:name w:val="正文ok"/>
    <w:qFormat/>
    <w:pPr>
      <w:spacing w:line="360" w:lineRule="auto"/>
      <w:ind w:firstLineChars="200" w:firstLine="200"/>
    </w:pPr>
    <w:rPr>
      <w:rFonts w:ascii="宋体" w:eastAsia="宋体" w:hAnsi="Times New Roman" w:cs="宋体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2024-08-19T07:32:00Z</dcterms:created>
  <dcterms:modified xsi:type="dcterms:W3CDTF">2026-03-31T07:46:00Z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BEA0CFE20CF04227953D82C9EB6A4D15_13</vt:lpwstr>
  </property>
  <property fmtid="{D5CDD505-2E9C-101B-9397-08002B2CF9AE}" pid="4" name="KSOTemplateDocerSaveRecord">
    <vt:lpwstr>eyJoZGlkIjoiYzIyMjA0OTcwYzFmYzE2MGEwODk3YWE2Y2ZhZDI5NTkiLCJ1c2VySWQiOiIxMDEyNTU1ODYyIn0=</vt:lpwstr>
  </property>
</Properties>
</file>